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A31" w14:textId="7B657EF3" w:rsidR="00441F29" w:rsidRPr="00690287" w:rsidRDefault="00690287" w:rsidP="004226D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0287">
        <w:rPr>
          <w:rFonts w:ascii="Arial" w:hAnsi="Arial" w:cs="Arial"/>
          <w:b/>
          <w:bCs/>
          <w:sz w:val="28"/>
          <w:szCs w:val="28"/>
        </w:rPr>
        <w:t>Alcoholic Drinks Import/Export Product Profile List</w:t>
      </w:r>
    </w:p>
    <w:tbl>
      <w:tblPr>
        <w:tblStyle w:val="TableGrid"/>
        <w:tblW w:w="13358" w:type="dxa"/>
        <w:tblLook w:val="04A0" w:firstRow="1" w:lastRow="0" w:firstColumn="1" w:lastColumn="0" w:noHBand="0" w:noVBand="1"/>
      </w:tblPr>
      <w:tblGrid>
        <w:gridCol w:w="754"/>
        <w:gridCol w:w="3723"/>
        <w:gridCol w:w="2220"/>
        <w:gridCol w:w="2219"/>
        <w:gridCol w:w="2219"/>
        <w:gridCol w:w="2223"/>
      </w:tblGrid>
      <w:tr w:rsidR="00690287" w:rsidRPr="00690287" w14:paraId="1770304A" w14:textId="7F6567B4" w:rsidTr="00690287">
        <w:trPr>
          <w:trHeight w:val="1505"/>
        </w:trPr>
        <w:tc>
          <w:tcPr>
            <w:tcW w:w="754" w:type="dxa"/>
          </w:tcPr>
          <w:p w14:paraId="5A977C91" w14:textId="75B8F64B" w:rsidR="00690287" w:rsidRPr="00690287" w:rsidRDefault="00690287">
            <w:pPr>
              <w:rPr>
                <w:rFonts w:ascii="Arial" w:hAnsi="Arial" w:cs="Arial"/>
                <w:b/>
                <w:bCs/>
              </w:rPr>
            </w:pPr>
            <w:r w:rsidRPr="00690287">
              <w:rPr>
                <w:rFonts w:ascii="Arial" w:hAnsi="Arial" w:cs="Arial"/>
                <w:b/>
                <w:bCs/>
              </w:rPr>
              <w:t>S/NO</w:t>
            </w:r>
          </w:p>
        </w:tc>
        <w:tc>
          <w:tcPr>
            <w:tcW w:w="3723" w:type="dxa"/>
          </w:tcPr>
          <w:p w14:paraId="00929A26" w14:textId="7BAB7A0B" w:rsidR="00690287" w:rsidRPr="00690287" w:rsidRDefault="00690287">
            <w:pPr>
              <w:rPr>
                <w:rFonts w:ascii="Arial" w:hAnsi="Arial" w:cs="Arial"/>
                <w:b/>
                <w:bCs/>
              </w:rPr>
            </w:pPr>
            <w:r w:rsidRPr="00690287">
              <w:rPr>
                <w:rFonts w:ascii="Arial" w:hAnsi="Arial" w:cs="Arial"/>
                <w:b/>
                <w:bCs/>
              </w:rPr>
              <w:t>Brand</w:t>
            </w:r>
          </w:p>
        </w:tc>
        <w:tc>
          <w:tcPr>
            <w:tcW w:w="2220" w:type="dxa"/>
          </w:tcPr>
          <w:p w14:paraId="1330649F" w14:textId="110C1BE5" w:rsidR="00690287" w:rsidRPr="00690287" w:rsidRDefault="00690287">
            <w:pPr>
              <w:rPr>
                <w:rFonts w:ascii="Arial" w:hAnsi="Arial" w:cs="Arial"/>
                <w:b/>
                <w:bCs/>
              </w:rPr>
            </w:pPr>
            <w:r w:rsidRPr="00690287">
              <w:rPr>
                <w:rFonts w:ascii="Arial" w:hAnsi="Arial" w:cs="Arial"/>
                <w:b/>
                <w:bCs/>
              </w:rPr>
              <w:t>Expected Annual Volumes per brand (</w:t>
            </w:r>
            <w:proofErr w:type="spellStart"/>
            <w:r w:rsidRPr="00690287">
              <w:rPr>
                <w:rFonts w:ascii="Arial" w:hAnsi="Arial" w:cs="Arial"/>
                <w:b/>
                <w:bCs/>
              </w:rPr>
              <w:t>litres</w:t>
            </w:r>
            <w:proofErr w:type="spellEnd"/>
            <w:r w:rsidRPr="0069028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19" w:type="dxa"/>
          </w:tcPr>
          <w:p w14:paraId="4290DFCF" w14:textId="22236501" w:rsidR="00690287" w:rsidRPr="00690287" w:rsidRDefault="00690287">
            <w:pPr>
              <w:rPr>
                <w:rFonts w:ascii="Arial" w:hAnsi="Arial" w:cs="Arial"/>
                <w:b/>
                <w:bCs/>
              </w:rPr>
            </w:pPr>
            <w:r w:rsidRPr="00690287">
              <w:rPr>
                <w:rFonts w:ascii="Arial" w:hAnsi="Arial" w:cs="Arial"/>
                <w:b/>
                <w:bCs/>
              </w:rPr>
              <w:t>Alcohol Content (%)</w:t>
            </w:r>
          </w:p>
        </w:tc>
        <w:tc>
          <w:tcPr>
            <w:tcW w:w="2219" w:type="dxa"/>
          </w:tcPr>
          <w:p w14:paraId="4AE6E872" w14:textId="171EFA4D" w:rsidR="00690287" w:rsidRPr="00690287" w:rsidRDefault="00690287">
            <w:pPr>
              <w:rPr>
                <w:rFonts w:ascii="Arial" w:hAnsi="Arial" w:cs="Arial"/>
                <w:b/>
                <w:bCs/>
              </w:rPr>
            </w:pPr>
            <w:r w:rsidRPr="00690287">
              <w:rPr>
                <w:rFonts w:ascii="Arial" w:hAnsi="Arial" w:cs="Arial"/>
                <w:b/>
                <w:bCs/>
              </w:rPr>
              <w:t>Country of Origin</w:t>
            </w:r>
          </w:p>
        </w:tc>
        <w:tc>
          <w:tcPr>
            <w:tcW w:w="2223" w:type="dxa"/>
          </w:tcPr>
          <w:p w14:paraId="704854EE" w14:textId="673437D3" w:rsidR="00690287" w:rsidRPr="00690287" w:rsidRDefault="00690287">
            <w:pPr>
              <w:rPr>
                <w:rFonts w:ascii="Arial" w:hAnsi="Arial" w:cs="Arial"/>
                <w:b/>
                <w:bCs/>
              </w:rPr>
            </w:pPr>
            <w:r w:rsidRPr="00690287">
              <w:rPr>
                <w:rFonts w:ascii="Arial" w:hAnsi="Arial" w:cs="Arial"/>
                <w:b/>
                <w:bCs/>
              </w:rPr>
              <w:t>Harmonized Tariff (HS) classification code</w:t>
            </w:r>
          </w:p>
        </w:tc>
      </w:tr>
      <w:tr w:rsidR="00690287" w:rsidRPr="00690287" w14:paraId="6CE86F3A" w14:textId="21EF2812" w:rsidTr="00690287">
        <w:trPr>
          <w:trHeight w:val="494"/>
        </w:trPr>
        <w:tc>
          <w:tcPr>
            <w:tcW w:w="754" w:type="dxa"/>
          </w:tcPr>
          <w:p w14:paraId="45F93650" w14:textId="77777777" w:rsidR="00690287" w:rsidRPr="00690287" w:rsidRDefault="00690287" w:rsidP="006902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04A57415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5A62F503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215E5473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3ADA89E2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6EE10CE2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</w:tr>
      <w:tr w:rsidR="00690287" w:rsidRPr="00690287" w14:paraId="340B86E3" w14:textId="4AB82BD8" w:rsidTr="00690287">
        <w:trPr>
          <w:trHeight w:val="494"/>
        </w:trPr>
        <w:tc>
          <w:tcPr>
            <w:tcW w:w="754" w:type="dxa"/>
          </w:tcPr>
          <w:p w14:paraId="2BFFF2E4" w14:textId="77777777" w:rsidR="00690287" w:rsidRPr="00690287" w:rsidRDefault="00690287" w:rsidP="006902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1515E12F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036C7F13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7453BBD0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4B591871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1676CD1F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</w:tr>
      <w:tr w:rsidR="00690287" w:rsidRPr="00690287" w14:paraId="4FCC0094" w14:textId="77777777" w:rsidTr="00690287">
        <w:trPr>
          <w:trHeight w:val="494"/>
        </w:trPr>
        <w:tc>
          <w:tcPr>
            <w:tcW w:w="754" w:type="dxa"/>
          </w:tcPr>
          <w:p w14:paraId="0E75836A" w14:textId="77777777" w:rsidR="00690287" w:rsidRPr="00690287" w:rsidRDefault="00690287" w:rsidP="006902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4D3F457C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0F5986EF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789A2CFA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4DBC6ED3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50F4862B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</w:tr>
      <w:tr w:rsidR="00690287" w:rsidRPr="00690287" w14:paraId="13C24045" w14:textId="77777777" w:rsidTr="00690287">
        <w:trPr>
          <w:trHeight w:val="494"/>
        </w:trPr>
        <w:tc>
          <w:tcPr>
            <w:tcW w:w="754" w:type="dxa"/>
          </w:tcPr>
          <w:p w14:paraId="56C489FB" w14:textId="77777777" w:rsidR="00690287" w:rsidRPr="00690287" w:rsidRDefault="00690287" w:rsidP="006902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4CEE55CC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6E5E575C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344A65F9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2536DD8C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44DE0067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</w:tr>
      <w:tr w:rsidR="00690287" w:rsidRPr="00690287" w14:paraId="1B133EC0" w14:textId="77777777" w:rsidTr="00690287">
        <w:trPr>
          <w:trHeight w:val="494"/>
        </w:trPr>
        <w:tc>
          <w:tcPr>
            <w:tcW w:w="754" w:type="dxa"/>
          </w:tcPr>
          <w:p w14:paraId="5F68E916" w14:textId="77777777" w:rsidR="00690287" w:rsidRPr="00690287" w:rsidRDefault="00690287" w:rsidP="006902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56C2DF36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0CF9FBE1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6D40915F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6115D0E9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1CFC6DF6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</w:tr>
      <w:tr w:rsidR="00690287" w:rsidRPr="00690287" w14:paraId="0227F5E8" w14:textId="77777777" w:rsidTr="00690287">
        <w:trPr>
          <w:trHeight w:val="494"/>
        </w:trPr>
        <w:tc>
          <w:tcPr>
            <w:tcW w:w="754" w:type="dxa"/>
          </w:tcPr>
          <w:p w14:paraId="4E81B9AB" w14:textId="77777777" w:rsidR="00690287" w:rsidRPr="00690287" w:rsidRDefault="00690287" w:rsidP="006902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61BCC6DC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2225DBC9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216D7D25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0066C717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01F07E3F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</w:tr>
      <w:tr w:rsidR="00690287" w:rsidRPr="00690287" w14:paraId="06547299" w14:textId="77777777" w:rsidTr="00690287">
        <w:trPr>
          <w:trHeight w:val="494"/>
        </w:trPr>
        <w:tc>
          <w:tcPr>
            <w:tcW w:w="754" w:type="dxa"/>
          </w:tcPr>
          <w:p w14:paraId="6D5F9D99" w14:textId="77777777" w:rsidR="00690287" w:rsidRPr="00690287" w:rsidRDefault="00690287" w:rsidP="006902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082DE375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637BB021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1B20DDC6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56E8AB1A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36F8EACC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</w:tr>
      <w:tr w:rsidR="00690287" w:rsidRPr="00690287" w14:paraId="0F38BF1A" w14:textId="77777777" w:rsidTr="00690287">
        <w:trPr>
          <w:trHeight w:val="494"/>
        </w:trPr>
        <w:tc>
          <w:tcPr>
            <w:tcW w:w="754" w:type="dxa"/>
          </w:tcPr>
          <w:p w14:paraId="05B7E7F2" w14:textId="77777777" w:rsidR="00690287" w:rsidRPr="00690287" w:rsidRDefault="00690287" w:rsidP="006902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7B49DCB1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5BA471D4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4EAFB1D9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4546B7E2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45094213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</w:tr>
      <w:tr w:rsidR="00690287" w:rsidRPr="00690287" w14:paraId="038D910F" w14:textId="77777777" w:rsidTr="00690287">
        <w:trPr>
          <w:trHeight w:val="494"/>
        </w:trPr>
        <w:tc>
          <w:tcPr>
            <w:tcW w:w="754" w:type="dxa"/>
          </w:tcPr>
          <w:p w14:paraId="39E85906" w14:textId="77777777" w:rsidR="00690287" w:rsidRPr="00690287" w:rsidRDefault="00690287" w:rsidP="006902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21AC0E47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60AC7E20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546F84A4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55405A73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20DAC393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</w:tr>
      <w:tr w:rsidR="00690287" w:rsidRPr="00690287" w14:paraId="4A4772B6" w14:textId="77777777" w:rsidTr="00690287">
        <w:trPr>
          <w:trHeight w:val="494"/>
        </w:trPr>
        <w:tc>
          <w:tcPr>
            <w:tcW w:w="754" w:type="dxa"/>
          </w:tcPr>
          <w:p w14:paraId="14680595" w14:textId="77777777" w:rsidR="00690287" w:rsidRPr="00690287" w:rsidRDefault="00690287" w:rsidP="006902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75AAE50A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821AE83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7F30B76B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0AF9904A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232129A5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</w:tr>
      <w:tr w:rsidR="00690287" w:rsidRPr="00690287" w14:paraId="70EB9569" w14:textId="77777777" w:rsidTr="00690287">
        <w:trPr>
          <w:trHeight w:val="494"/>
        </w:trPr>
        <w:tc>
          <w:tcPr>
            <w:tcW w:w="754" w:type="dxa"/>
          </w:tcPr>
          <w:p w14:paraId="2DD65331" w14:textId="77777777" w:rsidR="00690287" w:rsidRPr="00690287" w:rsidRDefault="00690287" w:rsidP="006902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124242CD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130972F4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6C8BA682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447FC3B2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74836CA3" w14:textId="77777777" w:rsidR="00690287" w:rsidRPr="00690287" w:rsidRDefault="00690287">
            <w:pPr>
              <w:rPr>
                <w:rFonts w:ascii="Arial" w:hAnsi="Arial" w:cs="Arial"/>
              </w:rPr>
            </w:pPr>
          </w:p>
        </w:tc>
      </w:tr>
    </w:tbl>
    <w:p w14:paraId="5C3B09B2" w14:textId="77777777" w:rsidR="004226D9" w:rsidRPr="00690287" w:rsidRDefault="004226D9">
      <w:pPr>
        <w:rPr>
          <w:rFonts w:ascii="Arial" w:hAnsi="Arial" w:cs="Arial"/>
        </w:rPr>
      </w:pPr>
    </w:p>
    <w:sectPr w:rsidR="004226D9" w:rsidRPr="00690287" w:rsidSect="0069028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9255" w14:textId="77777777" w:rsidR="00A95C25" w:rsidRDefault="00A95C25" w:rsidP="00D355B9">
      <w:pPr>
        <w:spacing w:after="0" w:line="240" w:lineRule="auto"/>
      </w:pPr>
      <w:r>
        <w:separator/>
      </w:r>
    </w:p>
  </w:endnote>
  <w:endnote w:type="continuationSeparator" w:id="0">
    <w:p w14:paraId="1FC9091E" w14:textId="77777777" w:rsidR="00A95C25" w:rsidRDefault="00A95C25" w:rsidP="00D3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9178" w14:textId="77777777" w:rsidR="00A95C25" w:rsidRDefault="00A95C25" w:rsidP="00D355B9">
      <w:pPr>
        <w:spacing w:after="0" w:line="240" w:lineRule="auto"/>
      </w:pPr>
      <w:r>
        <w:separator/>
      </w:r>
    </w:p>
  </w:footnote>
  <w:footnote w:type="continuationSeparator" w:id="0">
    <w:p w14:paraId="2E53B52F" w14:textId="77777777" w:rsidR="00A95C25" w:rsidRDefault="00A95C25" w:rsidP="00D3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EAD4" w14:textId="77777777" w:rsidR="00D355B9" w:rsidRDefault="00D355B9">
    <w:pPr>
      <w:pStyle w:val="List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EF0"/>
    <w:multiLevelType w:val="hybridMultilevel"/>
    <w:tmpl w:val="140E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33E28"/>
    <w:multiLevelType w:val="hybridMultilevel"/>
    <w:tmpl w:val="8ACE8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B15E2"/>
    <w:multiLevelType w:val="hybridMultilevel"/>
    <w:tmpl w:val="5E042714"/>
    <w:lvl w:ilvl="0" w:tplc="04090017">
      <w:start w:val="1"/>
      <w:numFmt w:val="lowerLetter"/>
      <w:lvlText w:val="%1)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8BB3D9A"/>
    <w:multiLevelType w:val="hybridMultilevel"/>
    <w:tmpl w:val="F2A2D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E7BD7"/>
    <w:multiLevelType w:val="hybridMultilevel"/>
    <w:tmpl w:val="95D0B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9456C"/>
    <w:multiLevelType w:val="hybridMultilevel"/>
    <w:tmpl w:val="E564B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2337">
    <w:abstractNumId w:val="0"/>
  </w:num>
  <w:num w:numId="2" w16cid:durableId="1681203546">
    <w:abstractNumId w:val="2"/>
  </w:num>
  <w:num w:numId="3" w16cid:durableId="2014532462">
    <w:abstractNumId w:val="3"/>
  </w:num>
  <w:num w:numId="4" w16cid:durableId="109864505">
    <w:abstractNumId w:val="4"/>
  </w:num>
  <w:num w:numId="5" w16cid:durableId="1904946219">
    <w:abstractNumId w:val="5"/>
  </w:num>
  <w:num w:numId="6" w16cid:durableId="1589535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4B"/>
    <w:rsid w:val="0001634B"/>
    <w:rsid w:val="00073C87"/>
    <w:rsid w:val="001F3530"/>
    <w:rsid w:val="00274B3F"/>
    <w:rsid w:val="002C18AF"/>
    <w:rsid w:val="003E52AD"/>
    <w:rsid w:val="004226D9"/>
    <w:rsid w:val="00441F29"/>
    <w:rsid w:val="004C2FB2"/>
    <w:rsid w:val="005816C9"/>
    <w:rsid w:val="00690287"/>
    <w:rsid w:val="007947E4"/>
    <w:rsid w:val="00851D77"/>
    <w:rsid w:val="008C76E9"/>
    <w:rsid w:val="009518E6"/>
    <w:rsid w:val="00A67BEE"/>
    <w:rsid w:val="00A95C25"/>
    <w:rsid w:val="00B73D5D"/>
    <w:rsid w:val="00B925E5"/>
    <w:rsid w:val="00BB5A14"/>
    <w:rsid w:val="00C56C4F"/>
    <w:rsid w:val="00C71FA1"/>
    <w:rsid w:val="00D07630"/>
    <w:rsid w:val="00D355B9"/>
    <w:rsid w:val="00DE17AB"/>
    <w:rsid w:val="00E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AAFF3"/>
  <w15:chartTrackingRefBased/>
  <w15:docId w15:val="{70C1C7A2-58FC-40B0-B176-AF7DF0A1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D9"/>
    <w:pPr>
      <w:ind w:left="720"/>
      <w:contextualSpacing/>
    </w:pPr>
  </w:style>
  <w:style w:type="table" w:styleId="TableGrid">
    <w:name w:val="Table Grid"/>
    <w:basedOn w:val="TableNormal"/>
    <w:uiPriority w:val="39"/>
    <w:rsid w:val="0042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NACADA</dc:creator>
  <cp:keywords/>
  <dc:description/>
  <cp:lastModifiedBy>ICT NACADA</cp:lastModifiedBy>
  <cp:revision>4</cp:revision>
  <dcterms:created xsi:type="dcterms:W3CDTF">2023-09-19T11:18:00Z</dcterms:created>
  <dcterms:modified xsi:type="dcterms:W3CDTF">2023-09-19T11:22:00Z</dcterms:modified>
</cp:coreProperties>
</file>